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5D9" w:rsidRDefault="00D846F5" w:rsidP="00C01A0D">
      <w:pPr>
        <w:tabs>
          <w:tab w:val="left" w:pos="1276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C01A0D" w:rsidRDefault="004624AE" w:rsidP="00C01A0D">
      <w:pPr>
        <w:tabs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СОБРАНИЕ ДЕПУТАТОВ УРЫ</w:t>
      </w:r>
      <w:r w:rsidR="00C01A0D">
        <w:rPr>
          <w:rFonts w:ascii="Times New Roman" w:hAnsi="Times New Roman" w:cs="Times New Roman"/>
          <w:sz w:val="28"/>
          <w:szCs w:val="28"/>
        </w:rPr>
        <w:t>ВСКОГО СЕЛЬСОВЕТА</w:t>
      </w:r>
    </w:p>
    <w:p w:rsidR="00C01A0D" w:rsidRDefault="00C01A0D" w:rsidP="00C01A0D">
      <w:pPr>
        <w:tabs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ТЮМЕНЦЕВСКОГО РАЙОНА АЛТАЙСКОГО КРАЯ</w:t>
      </w:r>
    </w:p>
    <w:p w:rsidR="004624AE" w:rsidRDefault="004624AE" w:rsidP="00C01A0D">
      <w:pPr>
        <w:tabs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24AE" w:rsidRDefault="004624AE" w:rsidP="00C01A0D">
      <w:pPr>
        <w:tabs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24AE" w:rsidRDefault="004624AE" w:rsidP="00C01A0D">
      <w:pPr>
        <w:tabs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 Ш Е Н И Е</w:t>
      </w:r>
    </w:p>
    <w:p w:rsidR="004E35D9" w:rsidRPr="00C01A0D" w:rsidRDefault="004E35D9" w:rsidP="004624AE">
      <w:pPr>
        <w:pStyle w:val="3"/>
        <w:tabs>
          <w:tab w:val="left" w:pos="1276"/>
        </w:tabs>
        <w:rPr>
          <w:rFonts w:ascii="Times New Roman" w:hAnsi="Times New Roman" w:cs="Times New Roman"/>
          <w:b w:val="0"/>
          <w:spacing w:val="84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2284"/>
        <w:gridCol w:w="2392"/>
        <w:gridCol w:w="3688"/>
        <w:gridCol w:w="1098"/>
      </w:tblGrid>
      <w:tr w:rsidR="004E35D9" w:rsidTr="004624AE"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35D9" w:rsidRDefault="004E35D9">
            <w:pPr>
              <w:tabs>
                <w:tab w:val="left" w:pos="1276"/>
              </w:tabs>
              <w:ind w:right="-2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392" w:type="dxa"/>
          </w:tcPr>
          <w:p w:rsidR="004E35D9" w:rsidRDefault="004E35D9">
            <w:pPr>
              <w:tabs>
                <w:tab w:val="left" w:pos="1276"/>
              </w:tabs>
              <w:ind w:right="-2"/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688" w:type="dxa"/>
            <w:hideMark/>
          </w:tcPr>
          <w:p w:rsidR="004E35D9" w:rsidRDefault="004E35D9" w:rsidP="004E35D9">
            <w:pPr>
              <w:tabs>
                <w:tab w:val="left" w:pos="1276"/>
              </w:tabs>
              <w:ind w:right="-2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35D9" w:rsidRDefault="004E35D9">
            <w:pPr>
              <w:tabs>
                <w:tab w:val="left" w:pos="1276"/>
              </w:tabs>
              <w:ind w:right="-2"/>
              <w:rPr>
                <w:rFonts w:ascii="Arial" w:hAnsi="Arial"/>
                <w:sz w:val="24"/>
                <w:szCs w:val="24"/>
              </w:rPr>
            </w:pPr>
          </w:p>
        </w:tc>
      </w:tr>
      <w:tr w:rsidR="00A5229F" w:rsidTr="004E35D9">
        <w:tc>
          <w:tcPr>
            <w:tcW w:w="228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5229F" w:rsidRDefault="00A5229F">
            <w:pPr>
              <w:tabs>
                <w:tab w:val="left" w:pos="1276"/>
              </w:tabs>
              <w:ind w:right="-2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17.0</w:t>
            </w:r>
            <w:bookmarkStart w:id="0" w:name="_GoBack"/>
            <w:bookmarkEnd w:id="0"/>
            <w:r>
              <w:rPr>
                <w:rFonts w:ascii="Arial" w:hAnsi="Arial"/>
                <w:sz w:val="24"/>
                <w:szCs w:val="24"/>
              </w:rPr>
              <w:t>6.2019</w:t>
            </w:r>
          </w:p>
        </w:tc>
        <w:tc>
          <w:tcPr>
            <w:tcW w:w="2392" w:type="dxa"/>
          </w:tcPr>
          <w:p w:rsidR="00A5229F" w:rsidRDefault="00A5229F">
            <w:pPr>
              <w:tabs>
                <w:tab w:val="left" w:pos="1276"/>
              </w:tabs>
              <w:ind w:right="-2"/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688" w:type="dxa"/>
          </w:tcPr>
          <w:p w:rsidR="00A5229F" w:rsidRDefault="00A5229F" w:rsidP="004E35D9">
            <w:pPr>
              <w:tabs>
                <w:tab w:val="left" w:pos="1276"/>
              </w:tabs>
              <w:ind w:right="-2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5229F" w:rsidRDefault="00A5229F">
            <w:pPr>
              <w:tabs>
                <w:tab w:val="left" w:pos="1276"/>
              </w:tabs>
              <w:ind w:right="-2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№50</w:t>
            </w:r>
          </w:p>
        </w:tc>
      </w:tr>
    </w:tbl>
    <w:p w:rsidR="00A5229F" w:rsidRDefault="004624AE" w:rsidP="004E35D9">
      <w:pPr>
        <w:tabs>
          <w:tab w:val="left" w:pos="1276"/>
        </w:tabs>
        <w:ind w:right="-2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A5229F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A5229F">
        <w:rPr>
          <w:rFonts w:ascii="Times New Roman" w:hAnsi="Times New Roman" w:cs="Times New Roman"/>
          <w:sz w:val="24"/>
          <w:szCs w:val="24"/>
        </w:rPr>
        <w:t>рывки</w:t>
      </w:r>
      <w:proofErr w:type="spellEnd"/>
      <w:r w:rsidR="004E35D9" w:rsidRPr="00C01A0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E35D9" w:rsidRPr="00C01A0D" w:rsidRDefault="004E35D9" w:rsidP="004E35D9">
      <w:pPr>
        <w:tabs>
          <w:tab w:val="left" w:pos="1276"/>
        </w:tabs>
        <w:ind w:right="-2"/>
        <w:jc w:val="center"/>
        <w:rPr>
          <w:rFonts w:ascii="Times New Roman" w:hAnsi="Times New Roman" w:cs="Times New Roman"/>
          <w:sz w:val="28"/>
          <w:szCs w:val="28"/>
        </w:rPr>
      </w:pPr>
      <w:r w:rsidRPr="00C01A0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</w:p>
    <w:p w:rsidR="004E35D9" w:rsidRPr="002E0FFA" w:rsidRDefault="004E35D9" w:rsidP="004E35D9">
      <w:pPr>
        <w:tabs>
          <w:tab w:val="left" w:pos="1276"/>
        </w:tabs>
        <w:ind w:right="4109"/>
        <w:jc w:val="both"/>
        <w:rPr>
          <w:rFonts w:ascii="Times New Roman" w:hAnsi="Times New Roman" w:cs="Times New Roman"/>
          <w:sz w:val="24"/>
          <w:szCs w:val="24"/>
        </w:rPr>
      </w:pPr>
      <w:r w:rsidRPr="002E0FFA">
        <w:rPr>
          <w:rFonts w:ascii="Times New Roman" w:hAnsi="Times New Roman" w:cs="Times New Roman"/>
          <w:sz w:val="24"/>
          <w:szCs w:val="24"/>
        </w:rPr>
        <w:t>О назначении</w:t>
      </w:r>
      <w:r w:rsidR="00090009">
        <w:rPr>
          <w:rFonts w:ascii="Times New Roman" w:hAnsi="Times New Roman" w:cs="Times New Roman"/>
          <w:sz w:val="24"/>
          <w:szCs w:val="24"/>
        </w:rPr>
        <w:t xml:space="preserve"> досрочных</w:t>
      </w:r>
      <w:r w:rsidRPr="002E0FFA">
        <w:rPr>
          <w:rFonts w:ascii="Times New Roman" w:hAnsi="Times New Roman" w:cs="Times New Roman"/>
          <w:sz w:val="24"/>
          <w:szCs w:val="24"/>
        </w:rPr>
        <w:t xml:space="preserve"> выборов главы </w:t>
      </w:r>
      <w:r w:rsidR="004624AE">
        <w:rPr>
          <w:rFonts w:ascii="Times New Roman" w:hAnsi="Times New Roman" w:cs="Times New Roman"/>
          <w:sz w:val="24"/>
          <w:szCs w:val="24"/>
        </w:rPr>
        <w:t>Уры</w:t>
      </w:r>
      <w:r w:rsidRPr="002E0FFA">
        <w:rPr>
          <w:rFonts w:ascii="Times New Roman" w:hAnsi="Times New Roman" w:cs="Times New Roman"/>
          <w:sz w:val="24"/>
          <w:szCs w:val="24"/>
        </w:rPr>
        <w:t>вского</w:t>
      </w:r>
      <w:r w:rsidRPr="002E0FF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E0FFA">
        <w:rPr>
          <w:rFonts w:ascii="Times New Roman" w:hAnsi="Times New Roman" w:cs="Times New Roman"/>
          <w:sz w:val="24"/>
          <w:szCs w:val="24"/>
        </w:rPr>
        <w:t>сельсовета Тюменцевского района</w:t>
      </w:r>
      <w:r w:rsidRPr="002E0FFA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090009">
        <w:rPr>
          <w:rFonts w:ascii="Times New Roman" w:hAnsi="Times New Roman" w:cs="Times New Roman"/>
          <w:sz w:val="24"/>
          <w:szCs w:val="24"/>
        </w:rPr>
        <w:t xml:space="preserve">Алтайского края </w:t>
      </w:r>
    </w:p>
    <w:p w:rsidR="00931CBD" w:rsidRPr="002E0FFA" w:rsidRDefault="00931CBD" w:rsidP="004E35D9">
      <w:pPr>
        <w:tabs>
          <w:tab w:val="left" w:pos="1276"/>
        </w:tabs>
        <w:ind w:right="4109"/>
        <w:jc w:val="both"/>
        <w:rPr>
          <w:rFonts w:ascii="Times New Roman" w:hAnsi="Times New Roman" w:cs="Times New Roman"/>
          <w:sz w:val="24"/>
          <w:szCs w:val="24"/>
        </w:rPr>
      </w:pPr>
    </w:p>
    <w:p w:rsidR="00931CBD" w:rsidRPr="002E0FFA" w:rsidRDefault="00BC5B3E" w:rsidP="00BC5B3E">
      <w:pPr>
        <w:tabs>
          <w:tab w:val="left" w:pos="1276"/>
        </w:tabs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E0FFA">
        <w:rPr>
          <w:rFonts w:ascii="Times New Roman" w:hAnsi="Times New Roman" w:cs="Times New Roman"/>
          <w:sz w:val="24"/>
          <w:szCs w:val="24"/>
        </w:rPr>
        <w:t xml:space="preserve">В соответствии со статьей 23 Федерального Закона «Об общих принципах организации местного самоуправления в Российской Федерации» от 06.10.2003г. № 131-ФЗ, статьей 10 Федерального Закона «Об основных гарантиях избирательных прав и права на участие в референдуме граждан Российской Федерации» от 12.06.2002г. №67-ФЗ, статьей 171 Кодекса Алтайского края о выборах, референдуме, отзыве от 08.07.2003г. № </w:t>
      </w:r>
      <w:r w:rsidR="004624AE">
        <w:rPr>
          <w:rFonts w:ascii="Times New Roman" w:hAnsi="Times New Roman" w:cs="Times New Roman"/>
          <w:sz w:val="24"/>
          <w:szCs w:val="24"/>
        </w:rPr>
        <w:t>35-ЗС, Собрание депутатов Уры</w:t>
      </w:r>
      <w:r w:rsidRPr="002E0FFA">
        <w:rPr>
          <w:rFonts w:ascii="Times New Roman" w:hAnsi="Times New Roman" w:cs="Times New Roman"/>
          <w:sz w:val="24"/>
          <w:szCs w:val="24"/>
        </w:rPr>
        <w:t>вского  сельсовета Тюменцевского</w:t>
      </w:r>
      <w:proofErr w:type="gramEnd"/>
      <w:r w:rsidRPr="002E0FFA">
        <w:rPr>
          <w:rFonts w:ascii="Times New Roman" w:hAnsi="Times New Roman" w:cs="Times New Roman"/>
          <w:sz w:val="24"/>
          <w:szCs w:val="24"/>
        </w:rPr>
        <w:t xml:space="preserve"> района Алтайского края РЕШИЛО:</w:t>
      </w:r>
    </w:p>
    <w:p w:rsidR="004E35D9" w:rsidRPr="002E0FFA" w:rsidRDefault="004E35D9" w:rsidP="004E35D9">
      <w:pPr>
        <w:tabs>
          <w:tab w:val="left" w:pos="1276"/>
        </w:tabs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0FFA">
        <w:rPr>
          <w:rFonts w:ascii="Times New Roman" w:hAnsi="Times New Roman" w:cs="Times New Roman"/>
          <w:sz w:val="24"/>
          <w:szCs w:val="24"/>
        </w:rPr>
        <w:t xml:space="preserve">1. Назначить </w:t>
      </w:r>
      <w:r w:rsidR="00090009">
        <w:rPr>
          <w:rFonts w:ascii="Times New Roman" w:hAnsi="Times New Roman" w:cs="Times New Roman"/>
          <w:sz w:val="24"/>
          <w:szCs w:val="24"/>
        </w:rPr>
        <w:t xml:space="preserve"> досрочные </w:t>
      </w:r>
      <w:r w:rsidRPr="002E0FFA">
        <w:rPr>
          <w:rFonts w:ascii="Times New Roman" w:hAnsi="Times New Roman" w:cs="Times New Roman"/>
          <w:sz w:val="24"/>
          <w:szCs w:val="24"/>
        </w:rPr>
        <w:t>выборы главы</w:t>
      </w:r>
      <w:r w:rsidR="009C2655" w:rsidRPr="002E0FF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Pr="002E0FFA">
        <w:rPr>
          <w:rFonts w:ascii="Times New Roman" w:hAnsi="Times New Roman" w:cs="Times New Roman"/>
          <w:sz w:val="24"/>
          <w:szCs w:val="24"/>
        </w:rPr>
        <w:t xml:space="preserve">  </w:t>
      </w:r>
      <w:r w:rsidR="004624AE">
        <w:rPr>
          <w:rFonts w:ascii="Times New Roman" w:hAnsi="Times New Roman" w:cs="Times New Roman"/>
          <w:sz w:val="24"/>
          <w:szCs w:val="24"/>
        </w:rPr>
        <w:t xml:space="preserve"> Уры</w:t>
      </w:r>
      <w:r w:rsidR="009C2655" w:rsidRPr="002E0FFA">
        <w:rPr>
          <w:rFonts w:ascii="Times New Roman" w:hAnsi="Times New Roman" w:cs="Times New Roman"/>
          <w:sz w:val="24"/>
          <w:szCs w:val="24"/>
        </w:rPr>
        <w:t>вский  сельсовет</w:t>
      </w:r>
      <w:r w:rsidRPr="002E0FFA">
        <w:rPr>
          <w:rFonts w:ascii="Times New Roman" w:hAnsi="Times New Roman" w:cs="Times New Roman"/>
          <w:sz w:val="24"/>
          <w:szCs w:val="24"/>
        </w:rPr>
        <w:t xml:space="preserve"> Тюменцевского</w:t>
      </w:r>
      <w:r w:rsidRPr="002E0FF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E0FFA">
        <w:rPr>
          <w:rFonts w:ascii="Times New Roman" w:hAnsi="Times New Roman" w:cs="Times New Roman"/>
          <w:sz w:val="24"/>
          <w:szCs w:val="24"/>
        </w:rPr>
        <w:t>района Алтайского края</w:t>
      </w:r>
      <w:r w:rsidRPr="002E0FF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C2655" w:rsidRPr="002E0FFA">
        <w:rPr>
          <w:rFonts w:ascii="Times New Roman" w:hAnsi="Times New Roman" w:cs="Times New Roman"/>
          <w:sz w:val="24"/>
          <w:szCs w:val="24"/>
        </w:rPr>
        <w:t xml:space="preserve"> на территории муницип</w:t>
      </w:r>
      <w:r w:rsidR="004624AE">
        <w:rPr>
          <w:rFonts w:ascii="Times New Roman" w:hAnsi="Times New Roman" w:cs="Times New Roman"/>
          <w:sz w:val="24"/>
          <w:szCs w:val="24"/>
        </w:rPr>
        <w:t>ального округа в границах Уры</w:t>
      </w:r>
      <w:r w:rsidR="009C2655" w:rsidRPr="002E0FFA">
        <w:rPr>
          <w:rFonts w:ascii="Times New Roman" w:hAnsi="Times New Roman" w:cs="Times New Roman"/>
          <w:sz w:val="24"/>
          <w:szCs w:val="24"/>
        </w:rPr>
        <w:t>вского сельсовета  с числом за</w:t>
      </w:r>
      <w:r w:rsidR="004624AE">
        <w:rPr>
          <w:rFonts w:ascii="Times New Roman" w:hAnsi="Times New Roman" w:cs="Times New Roman"/>
          <w:sz w:val="24"/>
          <w:szCs w:val="24"/>
        </w:rPr>
        <w:t xml:space="preserve">регистрированных избирателей </w:t>
      </w:r>
      <w:r w:rsidR="00A5229F">
        <w:rPr>
          <w:rFonts w:ascii="Times New Roman" w:hAnsi="Times New Roman" w:cs="Times New Roman"/>
          <w:sz w:val="24"/>
          <w:szCs w:val="24"/>
        </w:rPr>
        <w:t>288</w:t>
      </w:r>
      <w:r w:rsidR="009C2655" w:rsidRPr="002E0FFA">
        <w:rPr>
          <w:rFonts w:ascii="Times New Roman" w:hAnsi="Times New Roman" w:cs="Times New Roman"/>
          <w:sz w:val="24"/>
          <w:szCs w:val="24"/>
        </w:rPr>
        <w:t xml:space="preserve"> человек </w:t>
      </w:r>
      <w:r w:rsidR="00C01A0D">
        <w:rPr>
          <w:rFonts w:ascii="Times New Roman" w:hAnsi="Times New Roman" w:cs="Times New Roman"/>
          <w:sz w:val="24"/>
          <w:szCs w:val="24"/>
        </w:rPr>
        <w:t>на 8 сентября 2019</w:t>
      </w:r>
      <w:r w:rsidRPr="002E0FFA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4E35D9" w:rsidRPr="002E0FFA" w:rsidRDefault="009C2655" w:rsidP="004E35D9">
      <w:pPr>
        <w:tabs>
          <w:tab w:val="left" w:pos="1276"/>
        </w:tabs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0FFA">
        <w:rPr>
          <w:rFonts w:ascii="Times New Roman" w:hAnsi="Times New Roman" w:cs="Times New Roman"/>
          <w:sz w:val="24"/>
          <w:szCs w:val="24"/>
        </w:rPr>
        <w:t>2</w:t>
      </w:r>
      <w:r w:rsidR="004E35D9" w:rsidRPr="002E0FFA">
        <w:rPr>
          <w:rFonts w:ascii="Times New Roman" w:hAnsi="Times New Roman" w:cs="Times New Roman"/>
          <w:sz w:val="24"/>
          <w:szCs w:val="24"/>
        </w:rPr>
        <w:t>. Опубликовать настоящее решение в районной газете «Вперед» не позднее чем через пять дней со дня его принятия.</w:t>
      </w:r>
    </w:p>
    <w:p w:rsidR="004E35D9" w:rsidRDefault="009C2655" w:rsidP="004E35D9">
      <w:pPr>
        <w:tabs>
          <w:tab w:val="left" w:pos="1276"/>
        </w:tabs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0FFA">
        <w:rPr>
          <w:rFonts w:ascii="Times New Roman" w:hAnsi="Times New Roman" w:cs="Times New Roman"/>
          <w:sz w:val="24"/>
          <w:szCs w:val="24"/>
        </w:rPr>
        <w:t>3</w:t>
      </w:r>
      <w:r w:rsidR="004E35D9" w:rsidRPr="002E0FFA">
        <w:rPr>
          <w:rFonts w:ascii="Times New Roman" w:hAnsi="Times New Roman" w:cs="Times New Roman"/>
          <w:sz w:val="24"/>
          <w:szCs w:val="24"/>
        </w:rPr>
        <w:t>. Настоящее решение вступает в силу со дня его официального опубликования.</w:t>
      </w:r>
    </w:p>
    <w:p w:rsidR="002E0FFA" w:rsidRDefault="002E0FFA" w:rsidP="004E35D9">
      <w:pPr>
        <w:tabs>
          <w:tab w:val="left" w:pos="1276"/>
        </w:tabs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E0FFA" w:rsidRDefault="002E0FFA" w:rsidP="004E35D9">
      <w:pPr>
        <w:tabs>
          <w:tab w:val="left" w:pos="1276"/>
        </w:tabs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E0FFA" w:rsidRPr="002E0FFA" w:rsidRDefault="002E0FFA" w:rsidP="004E35D9">
      <w:pPr>
        <w:tabs>
          <w:tab w:val="left" w:pos="1276"/>
        </w:tabs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E0FFA" w:rsidRPr="002E0FFA" w:rsidRDefault="002E0FFA" w:rsidP="004E35D9">
      <w:pPr>
        <w:tabs>
          <w:tab w:val="left" w:pos="1276"/>
        </w:tabs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E35D9" w:rsidRPr="002E0FFA" w:rsidRDefault="004E35D9" w:rsidP="00040881">
      <w:pPr>
        <w:tabs>
          <w:tab w:val="left" w:pos="1276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2E0FFA" w:rsidRDefault="00A5229F" w:rsidP="000408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И.О.Главы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Урывского сельсовета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Н.П.Пьянкова</w:t>
      </w:r>
      <w:proofErr w:type="spellEnd"/>
    </w:p>
    <w:p w:rsidR="00A5229F" w:rsidRDefault="00A5229F" w:rsidP="00040881">
      <w:pPr>
        <w:rPr>
          <w:rFonts w:ascii="Times New Roman" w:hAnsi="Times New Roman" w:cs="Times New Roman"/>
          <w:sz w:val="24"/>
          <w:szCs w:val="24"/>
        </w:rPr>
      </w:pPr>
    </w:p>
    <w:p w:rsidR="001F48E0" w:rsidRDefault="001F48E0" w:rsidP="000408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Корр</w:t>
      </w:r>
      <w:r w:rsidR="003C0312">
        <w:rPr>
          <w:rFonts w:ascii="Times New Roman" w:hAnsi="Times New Roman" w:cs="Times New Roman"/>
          <w:sz w:val="24"/>
          <w:szCs w:val="24"/>
        </w:rPr>
        <w:t>упциогенных</w:t>
      </w:r>
      <w:proofErr w:type="spellEnd"/>
      <w:r w:rsidR="003C0312">
        <w:rPr>
          <w:rFonts w:ascii="Times New Roman" w:hAnsi="Times New Roman" w:cs="Times New Roman"/>
          <w:sz w:val="24"/>
          <w:szCs w:val="24"/>
        </w:rPr>
        <w:t xml:space="preserve"> факторов не обнаружено</w:t>
      </w:r>
    </w:p>
    <w:p w:rsidR="001204DB" w:rsidRDefault="001204DB" w:rsidP="00040881">
      <w:pPr>
        <w:rPr>
          <w:rFonts w:ascii="Times New Roman" w:hAnsi="Times New Roman" w:cs="Times New Roman"/>
          <w:sz w:val="24"/>
          <w:szCs w:val="24"/>
        </w:rPr>
      </w:pPr>
    </w:p>
    <w:p w:rsidR="001204DB" w:rsidRDefault="001204DB" w:rsidP="00040881">
      <w:pPr>
        <w:rPr>
          <w:rFonts w:ascii="Times New Roman" w:hAnsi="Times New Roman" w:cs="Times New Roman"/>
          <w:sz w:val="24"/>
          <w:szCs w:val="24"/>
        </w:rPr>
      </w:pPr>
    </w:p>
    <w:p w:rsidR="00AB0900" w:rsidRPr="00E41466" w:rsidRDefault="00AB0900">
      <w:pPr>
        <w:rPr>
          <w:rFonts w:ascii="Times New Roman" w:hAnsi="Times New Roman" w:cs="Times New Roman"/>
          <w:sz w:val="28"/>
          <w:szCs w:val="28"/>
        </w:rPr>
      </w:pPr>
    </w:p>
    <w:sectPr w:rsidR="00AB0900" w:rsidRPr="00E41466" w:rsidSect="00EE55F5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41466"/>
    <w:rsid w:val="00040881"/>
    <w:rsid w:val="00080177"/>
    <w:rsid w:val="00090009"/>
    <w:rsid w:val="001204DB"/>
    <w:rsid w:val="001B3D4D"/>
    <w:rsid w:val="001F48E0"/>
    <w:rsid w:val="002E0FFA"/>
    <w:rsid w:val="003C0312"/>
    <w:rsid w:val="00441CB9"/>
    <w:rsid w:val="004624AE"/>
    <w:rsid w:val="004743F2"/>
    <w:rsid w:val="004E35D9"/>
    <w:rsid w:val="005661BE"/>
    <w:rsid w:val="005A569C"/>
    <w:rsid w:val="00622834"/>
    <w:rsid w:val="00644C3F"/>
    <w:rsid w:val="006719E8"/>
    <w:rsid w:val="006A5C4A"/>
    <w:rsid w:val="006B0B4C"/>
    <w:rsid w:val="006C32FD"/>
    <w:rsid w:val="00774CC4"/>
    <w:rsid w:val="00811C5C"/>
    <w:rsid w:val="00844ED8"/>
    <w:rsid w:val="008713FD"/>
    <w:rsid w:val="008C0783"/>
    <w:rsid w:val="008E0E3F"/>
    <w:rsid w:val="00931CBD"/>
    <w:rsid w:val="009C2655"/>
    <w:rsid w:val="009E0711"/>
    <w:rsid w:val="009F08E8"/>
    <w:rsid w:val="00A5229F"/>
    <w:rsid w:val="00A8612F"/>
    <w:rsid w:val="00AB0900"/>
    <w:rsid w:val="00BC5B3E"/>
    <w:rsid w:val="00BF6FA0"/>
    <w:rsid w:val="00C01A0D"/>
    <w:rsid w:val="00D846F5"/>
    <w:rsid w:val="00E03A29"/>
    <w:rsid w:val="00E41466"/>
    <w:rsid w:val="00EA0E20"/>
    <w:rsid w:val="00EE55F5"/>
    <w:rsid w:val="00F56862"/>
    <w:rsid w:val="00FF1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ED8"/>
  </w:style>
  <w:style w:type="paragraph" w:styleId="2">
    <w:name w:val="heading 2"/>
    <w:basedOn w:val="a"/>
    <w:next w:val="a"/>
    <w:link w:val="20"/>
    <w:semiHidden/>
    <w:unhideWhenUsed/>
    <w:qFormat/>
    <w:rsid w:val="004E35D9"/>
    <w:pPr>
      <w:keepNext/>
      <w:spacing w:after="0" w:line="240" w:lineRule="auto"/>
      <w:ind w:right="5668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unhideWhenUsed/>
    <w:qFormat/>
    <w:rsid w:val="004E35D9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4E35D9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4E35D9"/>
    <w:rPr>
      <w:rFonts w:ascii="Arial" w:eastAsia="Times New Roman" w:hAnsi="Arial" w:cs="Arial"/>
      <w:b/>
      <w:bCs/>
      <w:sz w:val="26"/>
      <w:szCs w:val="26"/>
    </w:rPr>
  </w:style>
  <w:style w:type="paragraph" w:styleId="a3">
    <w:name w:val="Title"/>
    <w:basedOn w:val="a"/>
    <w:link w:val="a4"/>
    <w:qFormat/>
    <w:rsid w:val="004E35D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a4">
    <w:name w:val="Название Знак"/>
    <w:basedOn w:val="a0"/>
    <w:link w:val="a3"/>
    <w:rsid w:val="004E35D9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A861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61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33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5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</dc:creator>
  <cp:keywords/>
  <dc:description/>
  <cp:lastModifiedBy>ЗАГСU</cp:lastModifiedBy>
  <cp:revision>44</cp:revision>
  <cp:lastPrinted>2019-06-17T09:01:00Z</cp:lastPrinted>
  <dcterms:created xsi:type="dcterms:W3CDTF">2017-06-08T03:19:00Z</dcterms:created>
  <dcterms:modified xsi:type="dcterms:W3CDTF">2019-06-17T09:02:00Z</dcterms:modified>
</cp:coreProperties>
</file>