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0A" w:rsidRPr="00254A0A" w:rsidRDefault="00254A0A" w:rsidP="00254A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254A0A" w:rsidRPr="00254A0A" w:rsidRDefault="00254A0A" w:rsidP="00254A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A0A" w:rsidRPr="00254A0A" w:rsidRDefault="00254A0A" w:rsidP="00254A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A0A" w:rsidRPr="00254A0A" w:rsidRDefault="00254A0A" w:rsidP="00254A0A">
      <w:pPr>
        <w:spacing w:after="0" w:line="240" w:lineRule="auto"/>
        <w:ind w:left="5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254A0A" w:rsidRPr="00254A0A" w:rsidRDefault="00254A0A" w:rsidP="00254A0A">
      <w:pPr>
        <w:spacing w:after="0" w:line="240" w:lineRule="auto"/>
        <w:ind w:left="5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 Собрания  депутатов  </w:t>
      </w:r>
    </w:p>
    <w:p w:rsidR="00254A0A" w:rsidRPr="00254A0A" w:rsidRDefault="00254A0A" w:rsidP="00254A0A">
      <w:pPr>
        <w:spacing w:after="0" w:line="240" w:lineRule="auto"/>
        <w:ind w:left="5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A0A">
        <w:rPr>
          <w:rFonts w:ascii="Times New Roman" w:eastAsia="Times New Roman" w:hAnsi="Times New Roman" w:cs="Times New Roman"/>
          <w:sz w:val="24"/>
          <w:szCs w:val="24"/>
          <w:lang w:eastAsia="ru-RU"/>
        </w:rPr>
        <w:t>Урывского сельсовета</w:t>
      </w:r>
    </w:p>
    <w:p w:rsidR="00254A0A" w:rsidRPr="00254A0A" w:rsidRDefault="00254A0A" w:rsidP="00254A0A">
      <w:pPr>
        <w:spacing w:after="0" w:line="240" w:lineRule="auto"/>
        <w:ind w:left="579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54A0A">
        <w:rPr>
          <w:rFonts w:ascii="Times New Roman" w:eastAsia="Times New Roman" w:hAnsi="Times New Roman" w:cs="Times New Roman"/>
          <w:sz w:val="24"/>
          <w:szCs w:val="20"/>
          <w:lang w:eastAsia="ru-RU"/>
        </w:rPr>
        <w:t>от «</w:t>
      </w:r>
      <w:r w:rsidRPr="00254A0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25</w:t>
      </w:r>
      <w:r w:rsidRPr="00254A0A">
        <w:rPr>
          <w:rFonts w:ascii="Times New Roman" w:eastAsia="Times New Roman" w:hAnsi="Times New Roman" w:cs="Times New Roman"/>
          <w:sz w:val="24"/>
          <w:szCs w:val="20"/>
          <w:lang w:eastAsia="ru-RU"/>
        </w:rPr>
        <w:t>_»</w:t>
      </w:r>
      <w:r w:rsidRPr="00254A0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декабря</w:t>
      </w:r>
      <w:r w:rsidRPr="00254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2020   № </w:t>
      </w:r>
      <w:r w:rsidRPr="00254A0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Pr="00254A0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softHyphen/>
      </w:r>
      <w:r w:rsidRPr="00254A0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softHyphen/>
        <w:t>69__</w:t>
      </w:r>
    </w:p>
    <w:p w:rsidR="00254A0A" w:rsidRPr="00254A0A" w:rsidRDefault="00254A0A" w:rsidP="00254A0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254A0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ПЛАН РАБОТЫ</w:t>
      </w:r>
    </w:p>
    <w:p w:rsidR="00254A0A" w:rsidRPr="00254A0A" w:rsidRDefault="00254A0A" w:rsidP="00254A0A">
      <w:pPr>
        <w:tabs>
          <w:tab w:val="left" w:pos="668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4A0A">
        <w:rPr>
          <w:rFonts w:ascii="Times New Roman" w:eastAsia="Calibri" w:hAnsi="Times New Roman" w:cs="Times New Roman"/>
          <w:sz w:val="24"/>
          <w:szCs w:val="24"/>
        </w:rPr>
        <w:t>представительного и исполнительного органов местного самоуправления  Урывский сельсовет Тюменцевского района Алтайского края на 2021 год.</w:t>
      </w:r>
    </w:p>
    <w:p w:rsidR="00254A0A" w:rsidRPr="00254A0A" w:rsidRDefault="00254A0A" w:rsidP="00254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801"/>
        <w:gridCol w:w="2129"/>
        <w:gridCol w:w="3492"/>
      </w:tblGrid>
      <w:tr w:rsidR="00254A0A" w:rsidRPr="00254A0A" w:rsidTr="00254A0A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№</w:t>
            </w:r>
          </w:p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54A0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п</w:t>
            </w:r>
            <w:proofErr w:type="gramEnd"/>
            <w:r w:rsidRPr="00254A0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Наименование 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Срок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Ответственные исполнители</w:t>
            </w:r>
          </w:p>
        </w:tc>
      </w:tr>
      <w:tr w:rsidR="00254A0A" w:rsidRPr="00254A0A" w:rsidTr="00254A0A">
        <w:trPr>
          <w:trHeight w:val="19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1. Мероприятия в области правотворческой деятельности</w:t>
            </w:r>
          </w:p>
        </w:tc>
      </w:tr>
      <w:tr w:rsidR="00254A0A" w:rsidRPr="00254A0A" w:rsidTr="00254A0A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Об исполнении бюджета Урывского сельсовета за 2020 год.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1 квартал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Глава  сельсовета</w:t>
            </w:r>
          </w:p>
        </w:tc>
      </w:tr>
      <w:tr w:rsidR="00254A0A" w:rsidRPr="00254A0A" w:rsidTr="00254A0A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Отчет о работе администрации Урывского сельсовета за 2020 год.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1 квартал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Глава  сельсовета</w:t>
            </w:r>
          </w:p>
        </w:tc>
      </w:tr>
      <w:tr w:rsidR="00254A0A" w:rsidRPr="00254A0A" w:rsidTr="00254A0A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О внесении изменений и дополнений в Устав МО  Урывский сельсовет Тюменцевского района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По мере необходимости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Глава сельсовета, постоянная комиссия по социальным вопросам</w:t>
            </w:r>
          </w:p>
        </w:tc>
      </w:tr>
      <w:tr w:rsidR="00254A0A" w:rsidRPr="00254A0A" w:rsidTr="00254A0A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Приведение МНПА в отношении положения о порядке организации и проведения публичных слушаний  в соответствии с внесенными изменениями в Федеральные законы и Законы Алтайского края.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1 квартал;</w:t>
            </w:r>
          </w:p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Глава сельсовета, постоянная комиссия по социальным вопросам</w:t>
            </w:r>
          </w:p>
        </w:tc>
      </w:tr>
      <w:tr w:rsidR="00254A0A" w:rsidRPr="00254A0A" w:rsidTr="00254A0A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1. В сфере законодательства о закупках для муниципальных нужд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1 квартал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Глава сельсовета</w:t>
            </w:r>
          </w:p>
        </w:tc>
      </w:tr>
      <w:tr w:rsidR="00254A0A" w:rsidRPr="00254A0A" w:rsidTr="00254A0A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В сфере законодательства об административных правонарушениях.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1 квартал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Глава сельсовета</w:t>
            </w:r>
          </w:p>
        </w:tc>
      </w:tr>
      <w:tr w:rsidR="00254A0A" w:rsidRPr="00254A0A" w:rsidTr="00254A0A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О внесении изменений и дополнений в решение «О бюджете муниципального образования  Урывский сельсовет Тюменцевского района на 2021 год»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По мере необходимости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Глава сельсовета</w:t>
            </w:r>
          </w:p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Постоянная комиссия  по планированию и бюджету</w:t>
            </w:r>
          </w:p>
        </w:tc>
      </w:tr>
      <w:tr w:rsidR="00254A0A" w:rsidRPr="00254A0A" w:rsidTr="00254A0A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Об исполнении бюджета Урывского сельсовета за первый квартал 2021 г.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2 квартал, апрель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Глава  сельсовета</w:t>
            </w:r>
          </w:p>
        </w:tc>
      </w:tr>
      <w:tr w:rsidR="00254A0A" w:rsidRPr="00254A0A" w:rsidTr="00254A0A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В сфере законодательства об охране лесных насаждений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Глава сельсовета</w:t>
            </w:r>
          </w:p>
        </w:tc>
      </w:tr>
      <w:tr w:rsidR="00254A0A" w:rsidRPr="00254A0A" w:rsidTr="00254A0A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Об исполнении бюджета Урывского сельсовета за второй квартал 2021 г.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3 квартал, июль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Глава  сельсовета</w:t>
            </w:r>
          </w:p>
        </w:tc>
      </w:tr>
      <w:tr w:rsidR="00254A0A" w:rsidRPr="00254A0A" w:rsidTr="00254A0A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Об исполнении бюджета Урывского сельсовета за третий квартал 2021 г.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4 квартал, октябрь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Глава  сельсовета</w:t>
            </w:r>
          </w:p>
        </w:tc>
      </w:tr>
      <w:tr w:rsidR="00254A0A" w:rsidRPr="00254A0A" w:rsidTr="00254A0A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О проекте  бюджета сельсовета на 2022год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4 квартал</w:t>
            </w:r>
          </w:p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Глава  сельсовета,</w:t>
            </w:r>
          </w:p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постоянная комиссия по планированию и бюджету</w:t>
            </w:r>
          </w:p>
        </w:tc>
      </w:tr>
      <w:tr w:rsidR="00254A0A" w:rsidRPr="00254A0A" w:rsidTr="00254A0A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Об утверждении бюджета сельсовета  на 2022 год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4 квартал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Глава  Урывского сельсовета,</w:t>
            </w:r>
          </w:p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постоянная комиссия </w:t>
            </w:r>
            <w:proofErr w:type="gramStart"/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по</w:t>
            </w:r>
            <w:proofErr w:type="gramEnd"/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планированию и бюджету</w:t>
            </w:r>
          </w:p>
        </w:tc>
      </w:tr>
      <w:tr w:rsidR="00254A0A" w:rsidRPr="00254A0A" w:rsidTr="00254A0A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</w:tr>
      <w:tr w:rsidR="00254A0A" w:rsidRPr="00254A0A" w:rsidTr="00254A0A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tabs>
                <w:tab w:val="left" w:pos="668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Calibri" w:hAnsi="Times New Roman" w:cs="Times New Roman"/>
                <w:sz w:val="24"/>
                <w:szCs w:val="24"/>
              </w:rPr>
              <w:t>О плане работы представительного и исполнительного органов местного самоуправления Урывский сельсовет Тюменцевского района Алтайского края на 2022 год.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4 квартал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Глава сельсовета,  постоянные комиссии Собрания депутатов, депутаты</w:t>
            </w:r>
          </w:p>
        </w:tc>
      </w:tr>
      <w:tr w:rsidR="00254A0A" w:rsidRPr="00254A0A" w:rsidTr="00254A0A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0A" w:rsidRPr="00254A0A" w:rsidRDefault="00254A0A" w:rsidP="00254A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Проведение внеочередных сессий Собрания депутатов  Урывского сельсовета</w:t>
            </w:r>
          </w:p>
          <w:p w:rsidR="00254A0A" w:rsidRPr="00254A0A" w:rsidRDefault="00254A0A" w:rsidP="00254A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Глава сельсовета,  постоянные комиссии Собрания депутатов, депутаты</w:t>
            </w:r>
          </w:p>
        </w:tc>
      </w:tr>
      <w:tr w:rsidR="00254A0A" w:rsidRPr="00254A0A" w:rsidTr="00254A0A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Приведение МНПА в сфере благоустройства в соответствии с внесенными изменениями в Федеральные законы и Законы Алтайского края.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Глава  сельсовета,  постоянные комиссии Собрания депутатов, депутаты</w:t>
            </w:r>
          </w:p>
        </w:tc>
      </w:tr>
      <w:tr w:rsidR="00254A0A" w:rsidRPr="00254A0A" w:rsidTr="00254A0A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Приведение МНПА в сфере административного законодательства  в соответствии с внесенными изменениями в Федеральные законы и Законы Алтайского края.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Глава  сельсовета,  постоянные комиссии Собрания депутатов, депутаты</w:t>
            </w:r>
          </w:p>
        </w:tc>
      </w:tr>
      <w:tr w:rsidR="00254A0A" w:rsidRPr="00254A0A" w:rsidTr="00254A0A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Приведение МНПА </w:t>
            </w:r>
            <w:proofErr w:type="gramStart"/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в сфере законодательства о проведении публичных слушаний  в соответствии с внесенными изменениями в Федеральные законы</w:t>
            </w:r>
            <w:proofErr w:type="gramEnd"/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и Законы Алтайского края.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Глава  сельсовета,  постоянные комиссии Собрания депутатов, депутаты</w:t>
            </w:r>
          </w:p>
        </w:tc>
      </w:tr>
      <w:tr w:rsidR="00254A0A" w:rsidRPr="00254A0A" w:rsidTr="00254A0A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0A" w:rsidRPr="00254A0A" w:rsidRDefault="00254A0A" w:rsidP="00254A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Предоставление МНПА в отдел по ведению регистра правового департамента Администрации края.</w:t>
            </w:r>
          </w:p>
          <w:p w:rsidR="00254A0A" w:rsidRPr="00254A0A" w:rsidRDefault="00254A0A" w:rsidP="00254A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Глава сельсовета,  постоянные комиссии Собрания депутатов, депутаты</w:t>
            </w:r>
          </w:p>
        </w:tc>
      </w:tr>
      <w:tr w:rsidR="00254A0A" w:rsidRPr="00254A0A" w:rsidTr="00254A0A">
        <w:trPr>
          <w:trHeight w:val="19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2. Мероприятия в области осуществления контрольных функций</w:t>
            </w:r>
          </w:p>
        </w:tc>
      </w:tr>
      <w:tr w:rsidR="00254A0A" w:rsidRPr="00254A0A" w:rsidTr="00254A0A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О работе учреждений культуры на территории муниципального образования Урывский  сельсовет Тюменцевского района Алтайского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1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Заведующая филиалом ИКДЦ, заведующая филиалом библиотеки</w:t>
            </w:r>
          </w:p>
        </w:tc>
      </w:tr>
      <w:tr w:rsidR="00254A0A" w:rsidRPr="00254A0A" w:rsidTr="00254A0A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О работе постоянных комиссии Собрания депутатов  Урывского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Глава сельсовета</w:t>
            </w:r>
          </w:p>
        </w:tc>
      </w:tr>
      <w:tr w:rsidR="00254A0A" w:rsidRPr="00254A0A" w:rsidTr="00254A0A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Проведение экспертизы проектов правовых актов, выносимых на сессии районного Собрания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По мере подготовки вопросов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Глава сельсовета</w:t>
            </w:r>
          </w:p>
        </w:tc>
      </w:tr>
      <w:tr w:rsidR="00254A0A" w:rsidRPr="00254A0A" w:rsidTr="00254A0A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4"/>
              </w:rPr>
              <w:t>О работе комиссий   и общественных   формирований  при администрации  Урывского сельсовета.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По планам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Глава сельсовета, председатели комиссий и общественных формирований</w:t>
            </w:r>
          </w:p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A0A" w:rsidRPr="00254A0A" w:rsidTr="00254A0A">
        <w:trPr>
          <w:trHeight w:val="19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3. Заседания постоянных комиссий Собрания  депутатов </w:t>
            </w:r>
          </w:p>
        </w:tc>
      </w:tr>
      <w:tr w:rsidR="00254A0A" w:rsidRPr="00254A0A" w:rsidTr="00254A0A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Об утверждении  плана работы постоянных комиссий на 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1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Председатели постоянных комиссий</w:t>
            </w:r>
          </w:p>
        </w:tc>
      </w:tr>
      <w:tr w:rsidR="00254A0A" w:rsidRPr="00254A0A" w:rsidTr="00254A0A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Проведение заседаний  постоянных комиссий Собрания депутатов,  </w:t>
            </w:r>
            <w:proofErr w:type="gramStart"/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согласно плана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Председатели постоянных комиссий</w:t>
            </w:r>
          </w:p>
        </w:tc>
      </w:tr>
      <w:tr w:rsidR="00254A0A" w:rsidRPr="00254A0A" w:rsidTr="00254A0A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</w:tr>
      <w:tr w:rsidR="00254A0A" w:rsidRPr="00254A0A" w:rsidTr="00254A0A">
        <w:trPr>
          <w:trHeight w:val="29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4. Организационная и информационная работа с населением</w:t>
            </w:r>
          </w:p>
        </w:tc>
      </w:tr>
      <w:tr w:rsidR="00254A0A" w:rsidRPr="00254A0A" w:rsidTr="00254A0A">
        <w:trPr>
          <w:trHeight w:val="1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Проведение публичных слушаний по вопросам внесения изменений и дополнений в Устав муниципального образования  Урывский сельсовет, проекта  бюджета на 2022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года,</w:t>
            </w:r>
          </w:p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Глава сельсовета</w:t>
            </w:r>
          </w:p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A0A" w:rsidRPr="00254A0A" w:rsidTr="00254A0A">
        <w:trPr>
          <w:trHeight w:val="7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Проведение встреч с избирателями, участие в собраниях и сходах граждан по вопросам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Депутаты</w:t>
            </w:r>
          </w:p>
        </w:tc>
      </w:tr>
      <w:tr w:rsidR="00254A0A" w:rsidRPr="00254A0A" w:rsidTr="00254A0A">
        <w:trPr>
          <w:trHeight w:val="8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Отчет депутатов  перед населением о проделанной  работе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Декабрь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Депутаты</w:t>
            </w:r>
          </w:p>
        </w:tc>
      </w:tr>
      <w:tr w:rsidR="00254A0A" w:rsidRPr="00254A0A" w:rsidTr="00254A0A">
        <w:trPr>
          <w:trHeight w:val="6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Опубликование (обнародование) принятых  Собранием депутатов решений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Весь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глава сельсовета</w:t>
            </w:r>
          </w:p>
          <w:p w:rsidR="00254A0A" w:rsidRPr="00254A0A" w:rsidRDefault="00254A0A" w:rsidP="00254A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A0A" w:rsidRPr="00254A0A" w:rsidTr="00254A0A">
        <w:trPr>
          <w:trHeight w:val="289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5. Вопросы для проведения учёбы депутатов</w:t>
            </w:r>
          </w:p>
        </w:tc>
      </w:tr>
      <w:tr w:rsidR="00254A0A" w:rsidRPr="00254A0A" w:rsidTr="00254A0A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Устав муниципального образования  Урывский сельсовет Тюменцевского района Алтайского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Глава сельсовета</w:t>
            </w:r>
          </w:p>
        </w:tc>
      </w:tr>
      <w:tr w:rsidR="00254A0A" w:rsidRPr="00254A0A" w:rsidTr="00254A0A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Об общих принципах организации местного самоуправления в РФ (№ 131-ФЗ от 06.10.2003г.)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Глава сельсовета</w:t>
            </w:r>
          </w:p>
        </w:tc>
      </w:tr>
      <w:tr w:rsidR="00254A0A" w:rsidRPr="00254A0A" w:rsidTr="00254A0A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Работа депутатов по округу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Глава сельсовета</w:t>
            </w:r>
          </w:p>
        </w:tc>
      </w:tr>
      <w:tr w:rsidR="00254A0A" w:rsidRPr="00254A0A" w:rsidTr="00254A0A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5.4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о муниципальной службе в Алтайском крае (№134-ЗС от 07.12.2007)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Глава сельсовета</w:t>
            </w:r>
          </w:p>
        </w:tc>
      </w:tr>
      <w:tr w:rsidR="00254A0A" w:rsidRPr="00254A0A" w:rsidTr="00254A0A">
        <w:trPr>
          <w:trHeight w:val="359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6. Организационно-массовые мероприятия</w:t>
            </w:r>
          </w:p>
        </w:tc>
      </w:tr>
      <w:tr w:rsidR="00254A0A" w:rsidRPr="00254A0A" w:rsidTr="00254A0A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Обеспечить  проведение:</w:t>
            </w:r>
          </w:p>
          <w:p w:rsidR="00254A0A" w:rsidRPr="00254A0A" w:rsidRDefault="00254A0A" w:rsidP="00254A0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сессий  Собрания  депутатов  сельсовета;</w:t>
            </w:r>
          </w:p>
          <w:p w:rsidR="00254A0A" w:rsidRPr="00254A0A" w:rsidRDefault="00254A0A" w:rsidP="00254A0A">
            <w:pPr>
              <w:spacing w:after="0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заседаний  комиссий.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Глава сельсовета, председатели комиссий</w:t>
            </w:r>
          </w:p>
        </w:tc>
      </w:tr>
      <w:tr w:rsidR="00254A0A" w:rsidRPr="00254A0A" w:rsidTr="00254A0A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Подготовить информационный  материал  о деятельности  местного  самоуправления  в помощь  депутатам   при   отчетах  перед  избирателями.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Глава сельсовета, председатели комиссий</w:t>
            </w:r>
          </w:p>
        </w:tc>
      </w:tr>
      <w:tr w:rsidR="00254A0A" w:rsidRPr="00254A0A" w:rsidTr="00254A0A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6.3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Провести  прием  граждан  по  личным  вопросам   депутатами   сельсовета.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Депутаты</w:t>
            </w:r>
          </w:p>
        </w:tc>
      </w:tr>
      <w:tr w:rsidR="00254A0A" w:rsidRPr="00254A0A" w:rsidTr="00254A0A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6.4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личного приема граждан главой сельсовета.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Глава сельсовета, </w:t>
            </w:r>
          </w:p>
        </w:tc>
      </w:tr>
      <w:tr w:rsidR="00254A0A" w:rsidRPr="00254A0A" w:rsidTr="00254A0A">
        <w:trPr>
          <w:trHeight w:val="45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7. Подготовить и провести сходы и общие собрания граждан</w:t>
            </w:r>
          </w:p>
        </w:tc>
      </w:tr>
      <w:tr w:rsidR="00254A0A" w:rsidRPr="00254A0A" w:rsidTr="00254A0A">
        <w:trPr>
          <w:trHeight w:val="6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7.1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Отчет о работе администрации сельсовета за 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1 квартал</w:t>
            </w:r>
          </w:p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Глава сельсовета, </w:t>
            </w:r>
          </w:p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A0A" w:rsidRPr="00254A0A" w:rsidTr="00254A0A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7.3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О благоустройстве и наведении порядка на территории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2 квартал</w:t>
            </w:r>
          </w:p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Глава сельсовета </w:t>
            </w:r>
          </w:p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A0A" w:rsidRPr="00254A0A" w:rsidTr="00254A0A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7.4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О противопожарной безопасности на территории администрации Урывского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2 квартал</w:t>
            </w:r>
          </w:p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Глава сельсовета,  </w:t>
            </w:r>
          </w:p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A0A" w:rsidRPr="00254A0A" w:rsidTr="00254A0A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7.5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О найме пастухов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2 квартал</w:t>
            </w:r>
          </w:p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Глава сельсовета </w:t>
            </w:r>
          </w:p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A0A" w:rsidRPr="00254A0A" w:rsidTr="00254A0A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7.8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О предстоящих Новогодних праздниках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4 квартал</w:t>
            </w:r>
          </w:p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Глава сельсовета, заведующий СДК</w:t>
            </w:r>
          </w:p>
        </w:tc>
      </w:tr>
      <w:tr w:rsidR="00254A0A" w:rsidRPr="00254A0A" w:rsidTr="00254A0A">
        <w:trPr>
          <w:trHeight w:val="403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8. Подготовить и провести культурно-массовые мероприятия</w:t>
            </w:r>
          </w:p>
        </w:tc>
      </w:tr>
      <w:tr w:rsidR="00254A0A" w:rsidRPr="00254A0A" w:rsidTr="00254A0A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Тематический вечер, посвящённый Дню защитника Отечества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Заведующая филиалом ИКДЦ, библиотеки</w:t>
            </w:r>
          </w:p>
        </w:tc>
      </w:tr>
      <w:tr w:rsidR="00254A0A" w:rsidRPr="00254A0A" w:rsidTr="00254A0A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8.3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Праздничный концерт, посвящённый  Дню 8 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Заведующая филиалом  ИКДЦ, библиотеки</w:t>
            </w:r>
          </w:p>
        </w:tc>
      </w:tr>
      <w:tr w:rsidR="00254A0A" w:rsidRPr="00254A0A" w:rsidTr="00254A0A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8.4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Отчёт художественной самодеятельности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Заведующая филиалом ИКДЦ, библиотеки </w:t>
            </w:r>
          </w:p>
        </w:tc>
      </w:tr>
      <w:tr w:rsidR="00254A0A" w:rsidRPr="00254A0A" w:rsidTr="00254A0A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8.5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Торжественный митинг, посвящённый Дню Победы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9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Глава сельсовета,   заведующая  филиалом ИКДЦ, библиотеки</w:t>
            </w:r>
          </w:p>
        </w:tc>
      </w:tr>
      <w:tr w:rsidR="00254A0A" w:rsidRPr="00254A0A" w:rsidTr="00254A0A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8.6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Праздничный  концерт, посвященный Дню Победы советского народа в 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9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Заведующая филиалом ИКДЦ, библиотеки </w:t>
            </w:r>
          </w:p>
        </w:tc>
      </w:tr>
      <w:tr w:rsidR="00254A0A" w:rsidRPr="00254A0A" w:rsidTr="00254A0A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 xml:space="preserve">  8.7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День Памяти и скорби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22 июня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Глава сельсовета, заведующая филиалом ИКДЦ, библиотеки</w:t>
            </w:r>
          </w:p>
        </w:tc>
      </w:tr>
      <w:tr w:rsidR="00254A0A" w:rsidRPr="00254A0A" w:rsidTr="00254A0A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8.8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О праздновании юбилея села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Начало июля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Глава сельсовета, ведущий специалист</w:t>
            </w:r>
          </w:p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Заведующая филиалом ИКДЦ, библиотеки, председатель Совета ветеранов, женсовет</w:t>
            </w:r>
          </w:p>
        </w:tc>
      </w:tr>
      <w:tr w:rsidR="00254A0A" w:rsidRPr="00254A0A" w:rsidTr="00254A0A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8.9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Мероприятия в рамках  месячника «Пожилого человека»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Глава сельсовета, </w:t>
            </w:r>
          </w:p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Заведующая филиалом ИКДЦ, библиотеки, председатель Совета ветеранов, женсовет </w:t>
            </w:r>
          </w:p>
        </w:tc>
      </w:tr>
      <w:tr w:rsidR="00254A0A" w:rsidRPr="00254A0A" w:rsidTr="00254A0A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8.10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Мероприятия по проведению Дня Матери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Глава сельсовета, </w:t>
            </w:r>
          </w:p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заведующая филиалом ИКДЦ, библиотеки, женсовет, Совет ветеранов </w:t>
            </w:r>
          </w:p>
        </w:tc>
      </w:tr>
      <w:tr w:rsidR="00254A0A" w:rsidRPr="00254A0A" w:rsidTr="00254A0A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8.11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Мероприятия по проведению Новогодних праздников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Глава сельсовета, </w:t>
            </w:r>
          </w:p>
          <w:p w:rsidR="00254A0A" w:rsidRPr="00254A0A" w:rsidRDefault="00254A0A" w:rsidP="0025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0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заведующая филиалом ИКДЦ </w:t>
            </w:r>
          </w:p>
        </w:tc>
      </w:tr>
    </w:tbl>
    <w:p w:rsidR="00254A0A" w:rsidRPr="00254A0A" w:rsidRDefault="00254A0A" w:rsidP="00254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4A0A" w:rsidRPr="00254A0A" w:rsidRDefault="00254A0A" w:rsidP="00254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4A0A" w:rsidRPr="00254A0A" w:rsidRDefault="00254A0A" w:rsidP="00254A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A0A" w:rsidRPr="00254A0A" w:rsidRDefault="00254A0A" w:rsidP="00254A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07D" w:rsidRDefault="00D5007D"/>
    <w:sectPr w:rsidR="00D5007D" w:rsidSect="00254A0A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511C"/>
    <w:multiLevelType w:val="singleLevel"/>
    <w:tmpl w:val="B16ACA88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1">
    <w:nsid w:val="5AE07C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0A"/>
    <w:rsid w:val="00254A0A"/>
    <w:rsid w:val="00D5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1159</Words>
  <Characters>6607</Characters>
  <Application>Microsoft Office Word</Application>
  <DocSecurity>0</DocSecurity>
  <Lines>55</Lines>
  <Paragraphs>15</Paragraphs>
  <ScaleCrop>false</ScaleCrop>
  <Company/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ЗАГСU</dc:creator>
  <cp:keywords/>
  <dc:description/>
  <cp:lastModifiedBy>ЗАГСU</cp:lastModifiedBy>
  <cp:revision>2</cp:revision>
  <dcterms:created xsi:type="dcterms:W3CDTF">2021-01-27T06:53:00Z</dcterms:created>
  <dcterms:modified xsi:type="dcterms:W3CDTF">2021-01-27T06:55:00Z</dcterms:modified>
</cp:coreProperties>
</file>