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5" w:rsidRPr="00437B45" w:rsidRDefault="00AC4935" w:rsidP="00AC4935">
      <w:pPr>
        <w:pStyle w:val="a3"/>
        <w:rPr>
          <w:rFonts w:ascii="Arial" w:hAnsi="Arial" w:cs="Arial"/>
          <w:b w:val="0"/>
          <w:sz w:val="22"/>
          <w:szCs w:val="22"/>
        </w:rPr>
      </w:pPr>
      <w:r w:rsidRPr="00437B4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14400" cy="942223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13" cy="9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35" w:rsidRPr="00437B45" w:rsidRDefault="00AC4935" w:rsidP="00AC493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AC4935" w:rsidRPr="00437B45" w:rsidRDefault="00AC4935" w:rsidP="00AC4935">
      <w:pPr>
        <w:pStyle w:val="2"/>
        <w:spacing w:before="0" w:after="0"/>
        <w:jc w:val="center"/>
        <w:rPr>
          <w:i w:val="0"/>
          <w:sz w:val="22"/>
          <w:szCs w:val="22"/>
        </w:rPr>
      </w:pPr>
      <w:r w:rsidRPr="00437B45">
        <w:rPr>
          <w:i w:val="0"/>
          <w:sz w:val="22"/>
          <w:szCs w:val="22"/>
        </w:rPr>
        <w:t xml:space="preserve">АДМИНИСТРАЦИЯ УРЫВСКОГО СЕЛЬСОВЕТА </w:t>
      </w:r>
    </w:p>
    <w:p w:rsidR="00AC4935" w:rsidRPr="00437B45" w:rsidRDefault="00AC4935" w:rsidP="00AC4935">
      <w:pPr>
        <w:pStyle w:val="2"/>
        <w:spacing w:before="0" w:after="0"/>
        <w:jc w:val="center"/>
        <w:rPr>
          <w:i w:val="0"/>
          <w:caps/>
          <w:sz w:val="22"/>
          <w:szCs w:val="22"/>
        </w:rPr>
      </w:pPr>
      <w:r w:rsidRPr="00437B45">
        <w:rPr>
          <w:i w:val="0"/>
          <w:caps/>
          <w:sz w:val="22"/>
          <w:szCs w:val="22"/>
        </w:rPr>
        <w:t>Тюменцевского района Алтайского края</w:t>
      </w:r>
    </w:p>
    <w:p w:rsidR="00AC4935" w:rsidRPr="00437B45" w:rsidRDefault="00AC4935" w:rsidP="00AC4935">
      <w:pPr>
        <w:rPr>
          <w:rFonts w:ascii="Arial" w:hAnsi="Arial" w:cs="Arial"/>
          <w:sz w:val="22"/>
          <w:szCs w:val="22"/>
        </w:rPr>
      </w:pPr>
    </w:p>
    <w:p w:rsidR="00AC4935" w:rsidRPr="00437B45" w:rsidRDefault="00AC4935" w:rsidP="00AC4935">
      <w:pPr>
        <w:pStyle w:val="3"/>
        <w:jc w:val="center"/>
        <w:rPr>
          <w:spacing w:val="84"/>
          <w:sz w:val="22"/>
          <w:szCs w:val="22"/>
        </w:rPr>
      </w:pPr>
      <w:r w:rsidRPr="00437B45">
        <w:rPr>
          <w:spacing w:val="84"/>
          <w:sz w:val="22"/>
          <w:szCs w:val="22"/>
        </w:rPr>
        <w:t>ПОСТАНОВЛЕНИЕ</w:t>
      </w:r>
    </w:p>
    <w:p w:rsidR="00AC4935" w:rsidRPr="00437B45" w:rsidRDefault="00AC4935" w:rsidP="00AC4935">
      <w:pPr>
        <w:ind w:right="-2"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C4935" w:rsidRPr="00437B45" w:rsidTr="00AC493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4935" w:rsidRPr="00437B45" w:rsidRDefault="00AC4935">
            <w:pPr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01.03.2023</w:t>
            </w:r>
          </w:p>
        </w:tc>
        <w:tc>
          <w:tcPr>
            <w:tcW w:w="2392" w:type="dxa"/>
          </w:tcPr>
          <w:p w:rsidR="00AC4935" w:rsidRPr="00437B45" w:rsidRDefault="00AC4935">
            <w:pPr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8" w:type="dxa"/>
            <w:hideMark/>
          </w:tcPr>
          <w:p w:rsidR="00AC4935" w:rsidRPr="00437B45" w:rsidRDefault="00AC4935">
            <w:pPr>
              <w:ind w:right="-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4935" w:rsidRPr="00437B45" w:rsidRDefault="005D1A3E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AC4935" w:rsidRPr="00437B45" w:rsidRDefault="00AC4935" w:rsidP="00AC4935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437B45">
        <w:rPr>
          <w:rFonts w:ascii="Arial" w:hAnsi="Arial" w:cs="Arial"/>
          <w:b/>
          <w:sz w:val="22"/>
          <w:szCs w:val="22"/>
        </w:rPr>
        <w:t>с. Урывки</w:t>
      </w:r>
    </w:p>
    <w:p w:rsidR="0059701F" w:rsidRPr="00437B45" w:rsidRDefault="0059701F">
      <w:pPr>
        <w:rPr>
          <w:rFonts w:ascii="Arial" w:hAnsi="Arial" w:cs="Arial"/>
          <w:sz w:val="22"/>
          <w:szCs w:val="22"/>
        </w:rPr>
      </w:pPr>
    </w:p>
    <w:p w:rsidR="00AC4935" w:rsidRPr="00437B45" w:rsidRDefault="00AC4935">
      <w:pPr>
        <w:rPr>
          <w:rFonts w:ascii="Arial" w:hAnsi="Arial" w:cs="Arial"/>
          <w:sz w:val="22"/>
          <w:szCs w:val="22"/>
        </w:rPr>
      </w:pPr>
    </w:p>
    <w:p w:rsidR="00AC4935" w:rsidRPr="00437B45" w:rsidRDefault="00AC4935">
      <w:pPr>
        <w:rPr>
          <w:rFonts w:ascii="Arial" w:hAnsi="Arial" w:cs="Arial"/>
          <w:sz w:val="22"/>
          <w:szCs w:val="22"/>
        </w:rPr>
      </w:pPr>
    </w:p>
    <w:p w:rsidR="005D1A3E" w:rsidRPr="00437B45" w:rsidRDefault="005D1A3E">
      <w:pPr>
        <w:rPr>
          <w:rFonts w:ascii="Arial" w:hAnsi="Arial" w:cs="Arial"/>
          <w:b/>
          <w:sz w:val="22"/>
          <w:szCs w:val="22"/>
        </w:rPr>
      </w:pPr>
      <w:r w:rsidRPr="00437B45">
        <w:rPr>
          <w:rFonts w:ascii="Arial" w:hAnsi="Arial" w:cs="Arial"/>
          <w:b/>
          <w:sz w:val="22"/>
          <w:szCs w:val="22"/>
        </w:rPr>
        <w:t xml:space="preserve">         Об утверждении Плана противодействия коррупции в муниципальном образовании Урывский сельсовет Тюменцевского района Алтайского края на 2023 – 2024 годы</w:t>
      </w:r>
    </w:p>
    <w:p w:rsidR="005D1A3E" w:rsidRPr="00437B45" w:rsidRDefault="005D1A3E">
      <w:pPr>
        <w:rPr>
          <w:rFonts w:ascii="Arial" w:hAnsi="Arial" w:cs="Arial"/>
          <w:b/>
          <w:sz w:val="22"/>
          <w:szCs w:val="22"/>
        </w:rPr>
      </w:pPr>
    </w:p>
    <w:p w:rsidR="00075302" w:rsidRPr="00437B45" w:rsidRDefault="00075302" w:rsidP="0007530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37B45">
        <w:rPr>
          <w:rFonts w:ascii="Arial" w:hAnsi="Arial" w:cs="Arial"/>
          <w:sz w:val="22"/>
          <w:szCs w:val="22"/>
        </w:rPr>
        <w:t>В целях эффективной организации работы по противодействию коррупции в муниципальном образовании Урывский сельсовет,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Законом Алтайского края от 03.06.2010 №46-ЗС «О противодействии коррупции в Алтайском крае», в соответствии с Уставом муниципального образования Урывский сельсовет Тюменцевского района Алтайского края</w:t>
      </w:r>
      <w:proofErr w:type="gramEnd"/>
    </w:p>
    <w:p w:rsidR="00075302" w:rsidRPr="00437B45" w:rsidRDefault="00075302" w:rsidP="00075302">
      <w:pPr>
        <w:jc w:val="both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jc w:val="both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 xml:space="preserve">        ПОСТАНОВЛЯЮ:</w:t>
      </w:r>
    </w:p>
    <w:p w:rsidR="00075302" w:rsidRPr="00437B45" w:rsidRDefault="00075302" w:rsidP="00075302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ab/>
      </w:r>
      <w:r w:rsidRPr="00437B45">
        <w:rPr>
          <w:rFonts w:ascii="Arial" w:hAnsi="Arial" w:cs="Arial"/>
          <w:sz w:val="22"/>
          <w:szCs w:val="22"/>
        </w:rPr>
        <w:tab/>
        <w:t>1. Утвердить План противодействия коррупции в муниципальном образовании Урывский сельсовет Тюменцевского района Алтайского края на 2023-2024 годы согласно приложению.</w:t>
      </w:r>
    </w:p>
    <w:p w:rsidR="00075302" w:rsidRPr="00437B45" w:rsidRDefault="00075302" w:rsidP="00075302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ab/>
      </w:r>
      <w:r w:rsidRPr="00437B45">
        <w:rPr>
          <w:rFonts w:ascii="Arial" w:hAnsi="Arial" w:cs="Arial"/>
          <w:sz w:val="22"/>
          <w:szCs w:val="22"/>
        </w:rPr>
        <w:tab/>
        <w:t xml:space="preserve">2. </w:t>
      </w:r>
      <w:proofErr w:type="gramStart"/>
      <w:r w:rsidRPr="00437B45">
        <w:rPr>
          <w:rFonts w:ascii="Arial" w:hAnsi="Arial" w:cs="Arial"/>
          <w:sz w:val="22"/>
          <w:szCs w:val="22"/>
        </w:rPr>
        <w:t>Разместить</w:t>
      </w:r>
      <w:proofErr w:type="gramEnd"/>
      <w:r w:rsidRPr="00437B45">
        <w:rPr>
          <w:rFonts w:ascii="Arial" w:hAnsi="Arial" w:cs="Arial"/>
          <w:sz w:val="22"/>
          <w:szCs w:val="22"/>
        </w:rPr>
        <w:t xml:space="preserve"> настоящее постановление на официальном сайте Администрации Урывского сельсовета в информационно-телекоммуникационной сети Интернет.</w:t>
      </w:r>
    </w:p>
    <w:p w:rsidR="00075302" w:rsidRPr="00437B45" w:rsidRDefault="00075302" w:rsidP="00075302">
      <w:pPr>
        <w:tabs>
          <w:tab w:val="left" w:pos="48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437B45">
        <w:rPr>
          <w:rFonts w:ascii="Arial" w:hAnsi="Arial" w:cs="Arial"/>
          <w:sz w:val="22"/>
          <w:szCs w:val="22"/>
        </w:rPr>
        <w:t>Контроль за</w:t>
      </w:r>
      <w:proofErr w:type="gramEnd"/>
      <w:r w:rsidRPr="00437B45">
        <w:rPr>
          <w:rFonts w:ascii="Arial" w:hAnsi="Arial" w:cs="Arial"/>
          <w:sz w:val="22"/>
          <w:szCs w:val="22"/>
        </w:rPr>
        <w:t xml:space="preserve"> исполнением настоящего постановления оставляю за собой.</w:t>
      </w:r>
    </w:p>
    <w:p w:rsidR="00075302" w:rsidRPr="00437B45" w:rsidRDefault="00075302" w:rsidP="00075302">
      <w:pPr>
        <w:rPr>
          <w:rFonts w:ascii="Arial" w:hAnsi="Arial" w:cs="Arial"/>
          <w:sz w:val="22"/>
          <w:szCs w:val="22"/>
        </w:rPr>
      </w:pPr>
    </w:p>
    <w:p w:rsidR="00C16DD5" w:rsidRPr="00437B45" w:rsidRDefault="00C16DD5" w:rsidP="00075302">
      <w:pPr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jc w:val="both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 xml:space="preserve">Глава сельсовета                                   </w:t>
      </w:r>
      <w:r w:rsidR="00437B4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437B45">
        <w:rPr>
          <w:rFonts w:ascii="Arial" w:hAnsi="Arial" w:cs="Arial"/>
          <w:sz w:val="22"/>
          <w:szCs w:val="22"/>
        </w:rPr>
        <w:t xml:space="preserve"> О.Г.Подлегаева</w:t>
      </w: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806803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>Коррупциогенных факторов не выявлено</w:t>
      </w:r>
      <w:r w:rsidR="00C16DD5" w:rsidRPr="00437B45">
        <w:rPr>
          <w:rFonts w:ascii="Arial" w:hAnsi="Arial" w:cs="Arial"/>
          <w:sz w:val="22"/>
          <w:szCs w:val="22"/>
        </w:rPr>
        <w:t>.</w:t>
      </w: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>Ведущий специалист Л.Н. Мелкомукова</w:t>
      </w:r>
    </w:p>
    <w:p w:rsidR="00075302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437B45" w:rsidRDefault="00437B45" w:rsidP="00075302">
      <w:pPr>
        <w:ind w:right="-2"/>
        <w:rPr>
          <w:rFonts w:ascii="Arial" w:hAnsi="Arial" w:cs="Arial"/>
          <w:sz w:val="22"/>
          <w:szCs w:val="22"/>
        </w:rPr>
      </w:pPr>
    </w:p>
    <w:p w:rsidR="00437B45" w:rsidRDefault="00437B45" w:rsidP="00075302">
      <w:pPr>
        <w:ind w:right="-2"/>
        <w:rPr>
          <w:rFonts w:ascii="Arial" w:hAnsi="Arial" w:cs="Arial"/>
          <w:sz w:val="22"/>
          <w:szCs w:val="22"/>
        </w:rPr>
      </w:pPr>
    </w:p>
    <w:p w:rsidR="00437B45" w:rsidRDefault="00437B45" w:rsidP="00075302">
      <w:pPr>
        <w:ind w:right="-2"/>
        <w:rPr>
          <w:rFonts w:ascii="Arial" w:hAnsi="Arial" w:cs="Arial"/>
          <w:sz w:val="22"/>
          <w:szCs w:val="22"/>
        </w:rPr>
      </w:pPr>
    </w:p>
    <w:p w:rsidR="00437B45" w:rsidRDefault="00437B45" w:rsidP="00075302">
      <w:pPr>
        <w:ind w:right="-2"/>
        <w:rPr>
          <w:rFonts w:ascii="Arial" w:hAnsi="Arial" w:cs="Arial"/>
          <w:sz w:val="22"/>
          <w:szCs w:val="22"/>
        </w:rPr>
      </w:pPr>
    </w:p>
    <w:p w:rsidR="00437B45" w:rsidRPr="00437B45" w:rsidRDefault="00437B45" w:rsidP="00075302">
      <w:pPr>
        <w:ind w:right="-2"/>
        <w:rPr>
          <w:rFonts w:ascii="Arial" w:hAnsi="Arial" w:cs="Arial"/>
          <w:sz w:val="22"/>
          <w:szCs w:val="22"/>
        </w:rPr>
      </w:pPr>
    </w:p>
    <w:p w:rsidR="00C16DD5" w:rsidRPr="00437B45" w:rsidRDefault="00C16DD5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806803" w:rsidP="00075302">
      <w:pPr>
        <w:ind w:right="-2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806803" w:rsidRPr="00437B45" w:rsidRDefault="00C16DD5" w:rsidP="00075302">
      <w:pPr>
        <w:ind w:right="-2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>к</w:t>
      </w:r>
      <w:bookmarkStart w:id="0" w:name="_GoBack"/>
      <w:bookmarkEnd w:id="0"/>
      <w:r w:rsidR="00806803" w:rsidRPr="00437B45">
        <w:rPr>
          <w:rFonts w:ascii="Arial" w:hAnsi="Arial" w:cs="Arial"/>
          <w:sz w:val="22"/>
          <w:szCs w:val="22"/>
        </w:rPr>
        <w:t xml:space="preserve"> постановлению Администрации</w:t>
      </w:r>
    </w:p>
    <w:p w:rsidR="00806803" w:rsidRPr="00437B45" w:rsidRDefault="00806803" w:rsidP="00075302">
      <w:pPr>
        <w:ind w:right="-2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>Урывского сельсовета</w:t>
      </w:r>
    </w:p>
    <w:p w:rsidR="00806803" w:rsidRPr="00437B45" w:rsidRDefault="00806803" w:rsidP="00075302">
      <w:pPr>
        <w:ind w:right="-2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>От «01» марта 2023 № 3</w:t>
      </w:r>
    </w:p>
    <w:tbl>
      <w:tblPr>
        <w:tblW w:w="0" w:type="auto"/>
        <w:tblLayout w:type="fixed"/>
        <w:tblLook w:val="04A0"/>
      </w:tblPr>
      <w:tblGrid>
        <w:gridCol w:w="5495"/>
        <w:gridCol w:w="4819"/>
      </w:tblGrid>
      <w:tr w:rsidR="00075302" w:rsidRPr="00437B45" w:rsidTr="00075302">
        <w:tc>
          <w:tcPr>
            <w:tcW w:w="5495" w:type="dxa"/>
          </w:tcPr>
          <w:p w:rsidR="00075302" w:rsidRPr="00437B45" w:rsidRDefault="00075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806803" w:rsidRPr="00437B45" w:rsidRDefault="00806803" w:rsidP="0080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 w:rsidP="0080680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5302" w:rsidRPr="00437B45" w:rsidRDefault="00075302" w:rsidP="00075302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 xml:space="preserve">План противодействия коррупции в  </w:t>
      </w:r>
      <w:proofErr w:type="gramStart"/>
      <w:r w:rsidRPr="00437B45">
        <w:rPr>
          <w:rFonts w:ascii="Arial" w:hAnsi="Arial" w:cs="Arial"/>
          <w:sz w:val="22"/>
          <w:szCs w:val="22"/>
        </w:rPr>
        <w:t>муниципальном</w:t>
      </w:r>
      <w:proofErr w:type="gramEnd"/>
    </w:p>
    <w:p w:rsidR="00075302" w:rsidRPr="00437B45" w:rsidRDefault="00806803" w:rsidP="00075302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>образованииУры</w:t>
      </w:r>
      <w:r w:rsidR="00075302" w:rsidRPr="00437B45">
        <w:rPr>
          <w:rFonts w:ascii="Arial" w:hAnsi="Arial" w:cs="Arial"/>
          <w:sz w:val="22"/>
          <w:szCs w:val="22"/>
        </w:rPr>
        <w:t xml:space="preserve">вский сельсовет Тюменцевского района  </w:t>
      </w:r>
    </w:p>
    <w:p w:rsidR="00075302" w:rsidRPr="00437B45" w:rsidRDefault="00075302" w:rsidP="00075302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437B45">
        <w:rPr>
          <w:rFonts w:ascii="Arial" w:hAnsi="Arial" w:cs="Arial"/>
          <w:sz w:val="22"/>
          <w:szCs w:val="22"/>
        </w:rPr>
        <w:t>Алтайского края на 2023-2024 годы</w:t>
      </w:r>
    </w:p>
    <w:p w:rsidR="00075302" w:rsidRPr="00437B45" w:rsidRDefault="00075302" w:rsidP="00075302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720"/>
        <w:gridCol w:w="4372"/>
        <w:gridCol w:w="2109"/>
        <w:gridCol w:w="2370"/>
      </w:tblGrid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437B4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37B4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Сроки исполнения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Ответственные 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Антикоррупционное просвещение граждан, проживающих на территории му</w:t>
            </w:r>
            <w:r w:rsidR="00806803" w:rsidRPr="00437B45">
              <w:rPr>
                <w:rFonts w:ascii="Arial" w:hAnsi="Arial" w:cs="Arial"/>
                <w:sz w:val="22"/>
                <w:szCs w:val="22"/>
              </w:rPr>
              <w:t>ниципального образования Уры</w:t>
            </w:r>
            <w:r w:rsidRPr="00437B45">
              <w:rPr>
                <w:rFonts w:ascii="Arial" w:hAnsi="Arial" w:cs="Arial"/>
                <w:sz w:val="22"/>
                <w:szCs w:val="22"/>
              </w:rPr>
              <w:t>вский сельсовет</w:t>
            </w: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075302" w:rsidRPr="00437B45" w:rsidTr="00075302">
        <w:trPr>
          <w:trHeight w:val="6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Разработка информационных памяток по профилактике коррупционного поведения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2730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В</w:t>
            </w:r>
            <w:r w:rsidR="00806803" w:rsidRPr="00437B45">
              <w:rPr>
                <w:rFonts w:ascii="Arial" w:hAnsi="Arial" w:cs="Arial"/>
                <w:sz w:val="22"/>
                <w:szCs w:val="22"/>
              </w:rPr>
              <w:t xml:space="preserve">едущий </w:t>
            </w:r>
            <w:r w:rsidR="00053178" w:rsidRPr="00437B45">
              <w:rPr>
                <w:rFonts w:ascii="Arial" w:hAnsi="Arial" w:cs="Arial"/>
                <w:sz w:val="22"/>
                <w:szCs w:val="22"/>
              </w:rPr>
              <w:t>специалист А</w:t>
            </w:r>
            <w:r w:rsidR="00806803" w:rsidRPr="00437B45">
              <w:rPr>
                <w:rFonts w:ascii="Arial" w:hAnsi="Arial" w:cs="Arial"/>
                <w:sz w:val="22"/>
                <w:szCs w:val="22"/>
              </w:rPr>
              <w:t>дминис</w:t>
            </w:r>
            <w:r w:rsidR="00053178" w:rsidRPr="00437B45">
              <w:rPr>
                <w:rFonts w:ascii="Arial" w:hAnsi="Arial" w:cs="Arial"/>
                <w:sz w:val="22"/>
                <w:szCs w:val="22"/>
              </w:rPr>
              <w:t>т</w:t>
            </w:r>
            <w:r w:rsidR="00806803" w:rsidRPr="00437B45">
              <w:rPr>
                <w:rFonts w:ascii="Arial" w:hAnsi="Arial" w:cs="Arial"/>
                <w:sz w:val="22"/>
                <w:szCs w:val="22"/>
              </w:rPr>
              <w:t>р</w:t>
            </w:r>
            <w:r w:rsidR="00053178" w:rsidRPr="00437B45">
              <w:rPr>
                <w:rFonts w:ascii="Arial" w:hAnsi="Arial" w:cs="Arial"/>
                <w:sz w:val="22"/>
                <w:szCs w:val="22"/>
              </w:rPr>
              <w:t>а</w:t>
            </w:r>
            <w:r w:rsidR="00806803" w:rsidRPr="00437B45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Размещение в местах предоставления государственных и муниципальных услуг, иных служебных помещениях, где на регулярной основе осуществ</w:t>
            </w: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ляется прием граждан, объявлений (информационных листков) по профилактике коррупционного поведения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сельсовета, руководители органов и учреждений, оказывающих государственные и муниципальные услуги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widowControl w:val="0"/>
              <w:shd w:val="clear" w:color="auto" w:fill="FFFFFF"/>
              <w:tabs>
                <w:tab w:val="left" w:pos="1195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комплекса мер, направленных на поддержку общественных инициатив, деятельность которых направлена на противодействие коррупции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мере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необходимости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комплекса мероприятий, направленных на противодействие к</w:t>
            </w:r>
            <w:r w:rsidR="002730C6" w:rsidRPr="00437B45">
              <w:rPr>
                <w:rFonts w:ascii="Arial" w:hAnsi="Arial" w:cs="Arial"/>
                <w:color w:val="000000"/>
                <w:sz w:val="22"/>
                <w:szCs w:val="22"/>
              </w:rPr>
              <w:t>оррупции в Администрации Уры</w:t>
            </w: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сельсовета: 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 антикоррупцион</w:t>
            </w: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ной экспертизы нормативных правовых актов Администрации сельсовета, Собрания депутатов и их проектов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53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  <w:r w:rsidR="00075302" w:rsidRPr="00437B45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Осуществление комплекса организационных, разъяснительных мер по соблюдению муниципальными служащими Администрации сельсовета  ограничений и запретов, связанных с прохождением муниципальной службы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Принятие действенных мер по предотвращению и урегулированию конфликта интересов на муниципальной службе в Администрации сельсовета 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053178" w:rsidRPr="00437B45" w:rsidRDefault="00053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178" w:rsidRPr="00437B45" w:rsidRDefault="00053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178" w:rsidRPr="00437B45" w:rsidRDefault="00053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178" w:rsidRPr="00437B45" w:rsidRDefault="00053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178" w:rsidRPr="00437B45" w:rsidRDefault="00053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Осуществление комплекса мер, на</w:t>
            </w:r>
            <w:r w:rsidRPr="00437B45">
              <w:rPr>
                <w:rFonts w:ascii="Arial" w:hAnsi="Arial" w:cs="Arial"/>
                <w:sz w:val="22"/>
                <w:szCs w:val="22"/>
              </w:rPr>
              <w:softHyphen/>
              <w:t>правленных на совершенствование условий, процедур и механизмов му</w:t>
            </w:r>
            <w:r w:rsidRPr="00437B45">
              <w:rPr>
                <w:rFonts w:ascii="Arial" w:hAnsi="Arial" w:cs="Arial"/>
                <w:sz w:val="22"/>
                <w:szCs w:val="22"/>
              </w:rPr>
              <w:softHyphen/>
              <w:t>ниципальных закупок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2.5.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Обеспечение повышения профес</w:t>
            </w:r>
            <w:r w:rsidRPr="00437B45">
              <w:rPr>
                <w:rFonts w:ascii="Arial" w:hAnsi="Arial" w:cs="Arial"/>
                <w:sz w:val="22"/>
                <w:szCs w:val="22"/>
              </w:rPr>
              <w:softHyphen/>
              <w:t>сионального уровня специалистов в сфере организации противодействия коррупции: повышение квалифика</w:t>
            </w:r>
            <w:r w:rsidRPr="00437B45">
              <w:rPr>
                <w:rFonts w:ascii="Arial" w:hAnsi="Arial" w:cs="Arial"/>
                <w:sz w:val="22"/>
                <w:szCs w:val="22"/>
              </w:rPr>
              <w:softHyphen/>
              <w:t xml:space="preserve">ции </w:t>
            </w:r>
            <w:r w:rsidRPr="00437B45">
              <w:rPr>
                <w:rFonts w:ascii="Arial" w:hAnsi="Arial" w:cs="Arial"/>
                <w:sz w:val="22"/>
                <w:szCs w:val="22"/>
              </w:rPr>
              <w:lastRenderedPageBreak/>
              <w:t xml:space="preserve">специалистов контрактной, кадровой службы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Поддержание в актуальном состоянии перечня должностей  муниципальной службы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53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Ведущий специалист Администрации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2.7.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Осуществление комплекса организационных, разъяснительных мер по своевременному представлению муниципальными служащими, замещающими должности муниципальной службы, включенные в соответствующий перечень, сведений о доходах, расходах об имуществе и обязательствах имущественного характера на себя, своих супругов и несовершеннолетних детей,  своевременной проверке правильности заполнения и размещению на официальном сайте Администрации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Ежегодно, 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с 01.03. 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20.05.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53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Ведущий специалист Администрации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2.8.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Осуществление комплекса мер, направленных на обеспечение доступа граждан к информации о деятельности Администрации сельсовета (размещение на информационном стенде, официальном сайте)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53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Ведущий специалист Администрации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Организация проверки сообщений о ставших известным гражданам случаях коррупционных правонарушений, совершенных муниципальными служащими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2.10.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рассмотрения уведомлений муниципальных служащих Администрации сельсовета о фактах обращений в целях склонения их к совершению коррупционных правонарушений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2.11.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Осуществление комплекса организационных, разъяснительных и иных мер по своевременному </w:t>
            </w: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уведомлению муниципальными служащими Администрации сельсовета об иной оплачиваемой работе, выполняемой ими, в соответствии 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2.12.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7B45">
              <w:rPr>
                <w:rFonts w:ascii="Arial" w:hAnsi="Arial" w:cs="Arial"/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</w:t>
            </w:r>
            <w:r w:rsidR="00053178" w:rsidRPr="00437B45">
              <w:rPr>
                <w:rFonts w:ascii="Arial" w:hAnsi="Arial" w:cs="Arial"/>
                <w:sz w:val="22"/>
                <w:szCs w:val="22"/>
              </w:rPr>
              <w:t xml:space="preserve"> личных  дел </w:t>
            </w:r>
            <w:r w:rsidRPr="00437B45">
              <w:rPr>
                <w:rFonts w:ascii="Arial" w:hAnsi="Arial" w:cs="Arial"/>
                <w:sz w:val="22"/>
                <w:szCs w:val="22"/>
              </w:rPr>
              <w:t xml:space="preserve">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должности, об их родственниках в целях выявления </w:t>
            </w:r>
            <w:r w:rsidRPr="00437B45">
              <w:rPr>
                <w:rFonts w:ascii="Arial" w:hAnsi="Arial" w:cs="Arial"/>
                <w:sz w:val="22"/>
                <w:szCs w:val="22"/>
              </w:rPr>
              <w:lastRenderedPageBreak/>
              <w:t xml:space="preserve">возможного конфликта интересов:  </w:t>
            </w:r>
            <w:proofErr w:type="gramEnd"/>
          </w:p>
          <w:p w:rsidR="00075302" w:rsidRPr="00437B45" w:rsidRDefault="00075302">
            <w:pPr>
              <w:ind w:firstLine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- организация работы по актуализации вышеуказанных сведений в анкетах лиц, замещающих муниципальные должности и должности муниципальной службы в Администрации сельсовета;</w:t>
            </w:r>
          </w:p>
          <w:p w:rsidR="00075302" w:rsidRPr="00437B45" w:rsidRDefault="00075302">
            <w:pPr>
              <w:ind w:firstLine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- поддержание анкет муниципальных служащих Администрации сельсовета в актуальном состоянии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 xml:space="preserve">Ежегодно, 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до 30.12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53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lastRenderedPageBreak/>
              <w:t>Ведущий специалист Администрации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lastRenderedPageBreak/>
              <w:t>2.13.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widowControl w:val="0"/>
              <w:shd w:val="clear" w:color="auto" w:fill="FFFFFF"/>
              <w:tabs>
                <w:tab w:val="left" w:pos="1195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5302" w:rsidRPr="00437B45" w:rsidRDefault="00075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075302" w:rsidRPr="00437B45" w:rsidTr="00075302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2.14.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widowControl w:val="0"/>
              <w:shd w:val="clear" w:color="auto" w:fill="FFFFFF"/>
              <w:tabs>
                <w:tab w:val="left" w:pos="1195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B4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комплекса мер, направленных на совершенствование порядка замещения муниципальных должностей, должностей муниципальной службы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По мере</w:t>
            </w:r>
          </w:p>
          <w:p w:rsidR="00075302" w:rsidRPr="00437B45" w:rsidRDefault="00075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необходимости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302" w:rsidRPr="00437B45" w:rsidRDefault="00075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B45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</w:tbl>
    <w:p w:rsidR="00075302" w:rsidRPr="00437B45" w:rsidRDefault="00075302" w:rsidP="00075302">
      <w:pPr>
        <w:widowControl w:val="0"/>
        <w:shd w:val="clear" w:color="auto" w:fill="FFFFFF"/>
        <w:tabs>
          <w:tab w:val="left" w:pos="1390"/>
        </w:tabs>
        <w:ind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437B45">
        <w:rPr>
          <w:rFonts w:ascii="Arial" w:hAnsi="Arial" w:cs="Arial"/>
          <w:color w:val="000000"/>
          <w:sz w:val="22"/>
          <w:szCs w:val="22"/>
        </w:rPr>
        <w:tab/>
      </w:r>
      <w:r w:rsidRPr="00437B45">
        <w:rPr>
          <w:rFonts w:ascii="Arial" w:hAnsi="Arial" w:cs="Arial"/>
          <w:color w:val="000000"/>
          <w:sz w:val="22"/>
          <w:szCs w:val="22"/>
        </w:rPr>
        <w:tab/>
      </w:r>
      <w:r w:rsidRPr="00437B45">
        <w:rPr>
          <w:rFonts w:ascii="Arial" w:hAnsi="Arial" w:cs="Arial"/>
          <w:color w:val="000000"/>
          <w:sz w:val="22"/>
          <w:szCs w:val="22"/>
        </w:rPr>
        <w:tab/>
      </w:r>
      <w:r w:rsidRPr="00437B45">
        <w:rPr>
          <w:rFonts w:ascii="Arial" w:hAnsi="Arial" w:cs="Arial"/>
          <w:color w:val="000000"/>
          <w:sz w:val="22"/>
          <w:szCs w:val="22"/>
        </w:rPr>
        <w:tab/>
      </w:r>
    </w:p>
    <w:p w:rsidR="00075302" w:rsidRPr="00437B45" w:rsidRDefault="00075302" w:rsidP="00075302">
      <w:pPr>
        <w:widowControl w:val="0"/>
        <w:shd w:val="clear" w:color="auto" w:fill="FFFFFF"/>
        <w:tabs>
          <w:tab w:val="left" w:pos="1390"/>
        </w:tabs>
        <w:ind w:hanging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075302" w:rsidRPr="00437B45" w:rsidRDefault="00075302" w:rsidP="00075302">
      <w:pPr>
        <w:ind w:right="-2"/>
        <w:rPr>
          <w:rFonts w:ascii="Arial" w:hAnsi="Arial" w:cs="Arial"/>
          <w:sz w:val="22"/>
          <w:szCs w:val="22"/>
        </w:rPr>
      </w:pPr>
    </w:p>
    <w:p w:rsidR="005D1A3E" w:rsidRPr="00437B45" w:rsidRDefault="005D1A3E">
      <w:pPr>
        <w:rPr>
          <w:rFonts w:ascii="Arial" w:hAnsi="Arial" w:cs="Arial"/>
          <w:b/>
          <w:sz w:val="22"/>
          <w:szCs w:val="22"/>
        </w:rPr>
      </w:pPr>
    </w:p>
    <w:sectPr w:rsidR="005D1A3E" w:rsidRPr="00437B45" w:rsidSect="0052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935"/>
    <w:rsid w:val="00053178"/>
    <w:rsid w:val="00075302"/>
    <w:rsid w:val="002730C6"/>
    <w:rsid w:val="00437B45"/>
    <w:rsid w:val="00523D85"/>
    <w:rsid w:val="0059701F"/>
    <w:rsid w:val="005D1A3E"/>
    <w:rsid w:val="00806803"/>
    <w:rsid w:val="009244F9"/>
    <w:rsid w:val="00AC4935"/>
    <w:rsid w:val="00C1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49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4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49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49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4935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AC4935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49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4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49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49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4935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AC4935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2023-03-06T05:41:00Z</cp:lastPrinted>
  <dcterms:created xsi:type="dcterms:W3CDTF">2023-03-02T03:19:00Z</dcterms:created>
  <dcterms:modified xsi:type="dcterms:W3CDTF">2023-03-06T05:47:00Z</dcterms:modified>
</cp:coreProperties>
</file>